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Partial-day time off request</w:t>
      </w:r>
    </w:p>
    <w:p>
      <w:r>
        <w:t>For time off of less than a full shift: appointments, school events, a late start or leaving early.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Position: </w:t>
      </w:r>
      <w:r>
        <w:t>____________________________________________________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Date of request: </w:t>
      </w:r>
      <w:r>
        <w:t>_____________________________________________</w:t>
      </w:r>
    </w:p>
    <w:p>
      <w:pPr>
        <w:pStyle w:val="Heading2"/>
      </w:pPr>
      <w:r>
        <w:t>Time requested</w:t>
      </w:r>
    </w:p>
    <w:p>
      <w:r>
        <w:rPr>
          <w:b/>
        </w:rPr>
        <w:t xml:space="preserve">Date: </w:t>
      </w:r>
      <w:r>
        <w:t>________________________________________________________</w:t>
      </w:r>
    </w:p>
    <w:p>
      <w:r>
        <w:rPr>
          <w:b/>
        </w:rPr>
        <w:t xml:space="preserve">Scheduled shift (start to end): </w:t>
      </w:r>
      <w:r>
        <w:t>______________________________</w:t>
      </w:r>
    </w:p>
    <w:p>
      <w:r>
        <w:rPr>
          <w:b/>
        </w:rPr>
        <w:t xml:space="preserve">Leaving at: </w:t>
      </w:r>
      <w:r>
        <w:t>__________________________________________________</w:t>
      </w:r>
    </w:p>
    <w:p>
      <w:r>
        <w:rPr>
          <w:b/>
        </w:rPr>
        <w:t xml:space="preserve">Returning at (or not returning): </w:t>
      </w:r>
      <w:r>
        <w:t>_____________________________</w:t>
      </w:r>
    </w:p>
    <w:p>
      <w:r>
        <w:rPr>
          <w:b/>
        </w:rPr>
        <w:t xml:space="preserve">Hours off: </w:t>
      </w:r>
      <w:r>
        <w:t>___________________________________________________</w:t>
      </w:r>
    </w:p>
    <w:p>
      <w:pPr>
        <w:pStyle w:val="Heading2"/>
      </w:pPr>
      <w:r>
        <w:t>How should these hours be paid?</w:t>
      </w:r>
    </w:p>
    <w:p>
      <w:r>
        <w:t>☐ Use PTO   ☐ Unpaid   ☐ Make up the hours in the same workweek (hourly employees)</w:t>
      </w:r>
    </w:p>
    <w:p>
      <w:r>
        <w:rPr>
          <w:b/>
        </w:rPr>
        <w:t xml:space="preserve">If making up hours: date and time: </w:t>
      </w:r>
      <w:r>
        <w:t>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pStyle w:val="Heading2"/>
      </w:pPr>
      <w:r>
        <w:t>Manager use only</w:t>
      </w:r>
    </w:p>
    <w:p>
      <w:r>
        <w:t>☐ Approved   ☐ Denied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