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First-day onboarding checklist for managers</w:t>
      </w:r>
    </w:p>
    <w:p>
      <w:r>
        <w:rPr>
          <w:b/>
        </w:rPr>
        <w:t xml:space="preserve">New hire: </w:t>
      </w:r>
      <w:r>
        <w:t>____________________________________________________</w:t>
      </w:r>
    </w:p>
    <w:p>
      <w:r>
        <w:rPr>
          <w:b/>
        </w:rPr>
        <w:t xml:space="preserve">Start date and shift: </w:t>
      </w:r>
      <w:r>
        <w:t>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r>
        <w:rPr>
          <w:b/>
        </w:rPr>
        <w:t xml:space="preserve">Buddy or trainer: </w:t>
      </w:r>
      <w:r>
        <w:t>____________________________________________</w:t>
      </w:r>
    </w:p>
    <w:p>
      <w:pPr>
        <w:pStyle w:val="Heading2"/>
      </w:pPr>
      <w:r>
        <w:t>Before they arrive</w:t>
      </w:r>
    </w:p>
    <w:p>
      <w:r>
        <w:t>☐ Workstation, locker or truck ready   ☐ Uniform, badge, keys ready   ☐ Login and time clock set up   ☐ Team told who is starting   ☐ First week schedule posted</w:t>
      </w:r>
    </w:p>
    <w:p>
      <w:pPr>
        <w:pStyle w:val="Heading2"/>
      </w:pPr>
      <w:r>
        <w:t>First hour</w:t>
      </w:r>
    </w:p>
    <w:p>
      <w:r>
        <w:t>☐ Welcome and tour (restrooms, break room, exits)   ☐ Introduce the team and the buddy   ☐ Paperwork: I-9 Section 1, W-4, direct deposit   ☐ Walk through the first week schedule</w:t>
      </w:r>
    </w:p>
    <w:p>
      <w:pPr>
        <w:pStyle w:val="Heading2"/>
      </w:pPr>
      <w:r>
        <w:t>During the shift</w:t>
      </w:r>
    </w:p>
    <w:p>
      <w:r>
        <w:t>☐ Show how to clock in and out and record breaks   ☐ Explain call-out and time off requests   ☐ Required safety training   ☐ Shadow the buddy on core tasks   ☐ Lunch with the team or buddy</w:t>
      </w:r>
    </w:p>
    <w:p>
      <w:pPr>
        <w:pStyle w:val="Heading2"/>
      </w:pPr>
      <w:r>
        <w:t>End of the day</w:t>
      </w:r>
    </w:p>
    <w:p>
      <w:r>
        <w:t>☐ Ask what was confusing   ☐ Confirm tomorrow's shift   ☐ Explain payday and how to view pay stubs</w:t>
      </w:r>
    </w:p>
    <w:p>
      <w:r>
        <w:rPr>
          <w:b/>
        </w:rPr>
        <w:t xml:space="preserve">Questions to follow up on: </w:t>
      </w:r>
      <w:r>
        <w:t>___________________________________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