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Employee availability form</w:t>
      </w:r>
    </w:p>
    <w:p>
      <w:r>
        <w:t>Tell us when you can work so we can build schedules that fit. Your manager will try to schedule within these hours but cannot guarantee it. Give a new form at least two weeks before your availability changes.</w:t>
      </w:r>
    </w:p>
    <w:p>
      <w:r>
        <w:rPr>
          <w:b/>
        </w:rPr>
        <w:t xml:space="preserve">Employee name: </w:t>
      </w:r>
      <w:r>
        <w:t>_______________________________________________</w:t>
      </w:r>
    </w:p>
    <w:p>
      <w:r>
        <w:rPr>
          <w:b/>
        </w:rPr>
        <w:t xml:space="preserve">Position: </w:t>
      </w:r>
      <w:r>
        <w:t>____________________________________________________</w:t>
      </w:r>
    </w:p>
    <w:p>
      <w:r>
        <w:rPr>
          <w:b/>
        </w:rPr>
        <w:t xml:space="preserve">Phone: </w:t>
      </w:r>
      <w:r>
        <w:t>_______________________________________________________</w:t>
      </w:r>
    </w:p>
    <w:p>
      <w:r>
        <w:rPr>
          <w:b/>
        </w:rPr>
        <w:t xml:space="preserve">Date: </w:t>
      </w:r>
      <w:r>
        <w:t>________________________________________________________</w:t>
      </w:r>
    </w:p>
    <w:p>
      <w:r>
        <w:rPr>
          <w:b/>
        </w:rPr>
        <w:t xml:space="preserve">Availability starts on: </w:t>
      </w:r>
      <w:r>
        <w:t>______________________________________</w:t>
      </w:r>
    </w:p>
    <w:p>
      <w:pPr>
        <w:pStyle w:val="Heading2"/>
      </w:pPr>
      <w:r>
        <w:t>Weekly availability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</w:tcPr>
          <w:p>
            <w:r>
              <w:rPr>
                <w:b/>
              </w:rPr>
              <w:t>Day</w:t>
            </w:r>
          </w:p>
        </w:tc>
        <w:tc>
          <w:tcPr>
            <w:tcW w:type="dxa" w:w="2412"/>
          </w:tcPr>
          <w:p>
            <w:r>
              <w:rPr>
                <w:b/>
              </w:rPr>
              <w:t>Available from</w:t>
            </w:r>
          </w:p>
        </w:tc>
        <w:tc>
          <w:tcPr>
            <w:tcW w:type="dxa" w:w="2412"/>
          </w:tcPr>
          <w:p>
            <w:r>
              <w:rPr>
                <w:b/>
              </w:rPr>
              <w:t>Available until</w:t>
            </w:r>
          </w:p>
        </w:tc>
        <w:tc>
          <w:tcPr>
            <w:tcW w:type="dxa" w:w="2412"/>
          </w:tcPr>
          <w:p>
            <w:r>
              <w:rPr>
                <w:b/>
              </w:rPr>
              <w:t>Not available</w:t>
            </w:r>
          </w:p>
        </w:tc>
      </w:tr>
      <w:tr>
        <w:tc>
          <w:tcPr>
            <w:tcW w:type="dxa" w:w="2412"/>
          </w:tcPr>
          <w:p>
            <w:r>
              <w:t>Monday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>
              <w:t>☐</w:t>
            </w:r>
          </w:p>
        </w:tc>
      </w:tr>
      <w:tr>
        <w:tc>
          <w:tcPr>
            <w:tcW w:type="dxa" w:w="2412"/>
          </w:tcPr>
          <w:p>
            <w:r>
              <w:t>Tuesday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>
              <w:t>☐</w:t>
            </w:r>
          </w:p>
        </w:tc>
      </w:tr>
      <w:tr>
        <w:tc>
          <w:tcPr>
            <w:tcW w:type="dxa" w:w="2412"/>
          </w:tcPr>
          <w:p>
            <w:r>
              <w:t>Wednesday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>
              <w:t>☐</w:t>
            </w:r>
          </w:p>
        </w:tc>
      </w:tr>
      <w:tr>
        <w:tc>
          <w:tcPr>
            <w:tcW w:type="dxa" w:w="2412"/>
          </w:tcPr>
          <w:p>
            <w:r>
              <w:t>Thursday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>
              <w:t>☐</w:t>
            </w:r>
          </w:p>
        </w:tc>
      </w:tr>
      <w:tr>
        <w:tc>
          <w:tcPr>
            <w:tcW w:type="dxa" w:w="2412"/>
          </w:tcPr>
          <w:p>
            <w:r>
              <w:t>Friday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>
              <w:t>☐</w:t>
            </w:r>
          </w:p>
        </w:tc>
      </w:tr>
      <w:tr>
        <w:tc>
          <w:tcPr>
            <w:tcW w:type="dxa" w:w="2412"/>
          </w:tcPr>
          <w:p>
            <w:r>
              <w:t>Saturday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>
              <w:t>☐</w:t>
            </w:r>
          </w:p>
        </w:tc>
      </w:tr>
      <w:tr>
        <w:tc>
          <w:tcPr>
            <w:tcW w:type="dxa" w:w="2412"/>
          </w:tcPr>
          <w:p>
            <w:r>
              <w:t>Sunday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>
              <w:t>☐</w:t>
            </w:r>
          </w:p>
        </w:tc>
      </w:tr>
    </w:tbl>
    <w:p/>
    <w:p>
      <w:pPr>
        <w:pStyle w:val="Heading2"/>
      </w:pPr>
      <w:r>
        <w:t>Hours</w:t>
      </w:r>
    </w:p>
    <w:p>
      <w:r>
        <w:rPr>
          <w:b/>
        </w:rPr>
        <w:t xml:space="preserve">Most hours I want per week: </w:t>
      </w:r>
      <w:r>
        <w:t>__________________________________</w:t>
      </w:r>
    </w:p>
    <w:p>
      <w:r>
        <w:rPr>
          <w:b/>
        </w:rPr>
        <w:t xml:space="preserve">Fewest hours I need per week: </w:t>
      </w:r>
      <w:r>
        <w:t>________________________________</w:t>
      </w:r>
    </w:p>
    <w:p>
      <w:r>
        <w:t>☐ Open to extra shifts   ☐ Open to closing shifts   ☐ Open to opening shifts</w:t>
      </w:r>
    </w:p>
    <w:p>
      <w:r>
        <w:rPr>
          <w:b/>
        </w:rPr>
        <w:t xml:space="preserve">Other jobs or school hours to work around (optional): </w:t>
      </w:r>
      <w:r>
        <w:t>__________</w:t>
      </w:r>
    </w:p>
    <w:p>
      <w:r>
        <w:rPr>
          <w:b/>
        </w:rPr>
        <w:t xml:space="preserve">Dates I already know I cannot work: </w:t>
      </w:r>
      <w:r>
        <w:t>__________________________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Manager received  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